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B8B4" w14:textId="27DF151B" w:rsidR="002327CF" w:rsidRDefault="00B55957" w:rsidP="00790B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34397E8E" w14:textId="5282E902" w:rsidR="00790B17" w:rsidRDefault="00B55957" w:rsidP="00790B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331E26C" w14:textId="5CE6F6A1" w:rsidR="00790B17" w:rsidRDefault="00B55957" w:rsidP="00790B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23906358" w14:textId="649677C6" w:rsidR="00790B17" w:rsidRDefault="00B55957" w:rsidP="00790B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7B7DC603" w14:textId="09011264" w:rsidR="00790B17" w:rsidRDefault="00B55957" w:rsidP="00790B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commas</w:t>
      </w:r>
    </w:p>
    <w:p w14:paraId="76D90883" w14:textId="77777777" w:rsidR="000643D2" w:rsidRDefault="00B55957" w:rsidP="00790B1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separate two complete sentences that are joined with a coordinating conjunction.</w:t>
      </w:r>
    </w:p>
    <w:p w14:paraId="092B3829" w14:textId="3B68D1B2" w:rsidR="00790B17" w:rsidRDefault="00B55957" w:rsidP="000643D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</w:t>
      </w:r>
      <w:r w:rsidRPr="000643D2">
        <w:rPr>
          <w:rFonts w:ascii="Times New Roman" w:hAnsi="Times New Roman" w:cs="Times New Roman"/>
          <w:sz w:val="24"/>
          <w:szCs w:val="24"/>
        </w:rPr>
        <w:t>Sheila wanted to leave for the beach early, but she had to work until 7.</w:t>
      </w:r>
    </w:p>
    <w:p w14:paraId="5A48E74F" w14:textId="34A38177" w:rsidR="00790B17" w:rsidRDefault="00B55957" w:rsidP="00790B1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Commas are used </w:t>
      </w:r>
      <w:r>
        <w:rPr>
          <w:rFonts w:ascii="Times New Roman" w:hAnsi="Times New Roman" w:cs="Times New Roman"/>
          <w:sz w:val="24"/>
          <w:szCs w:val="24"/>
        </w:rPr>
        <w:t>with an introductory/dependent clause or phrase.</w:t>
      </w:r>
    </w:p>
    <w:p w14:paraId="7ABA9DBB" w14:textId="488F1E25" w:rsidR="000643D2" w:rsidRDefault="00B55957" w:rsidP="000643D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 When Alice entered the lecture hall, she remembered that she hadn’t carried her book.</w:t>
      </w:r>
    </w:p>
    <w:p w14:paraId="35843FBE" w14:textId="57B41506" w:rsidR="000643D2" w:rsidRDefault="00B55957" w:rsidP="000643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Commas are used to mention objects in a list.</w:t>
      </w:r>
    </w:p>
    <w:p w14:paraId="23E8C4BE" w14:textId="611D74B7" w:rsidR="000643D2" w:rsidRDefault="00B55957" w:rsidP="000643D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</w:t>
      </w:r>
      <w:r w:rsidR="00D86EE9">
        <w:rPr>
          <w:rFonts w:ascii="Times New Roman" w:hAnsi="Times New Roman" w:cs="Times New Roman"/>
          <w:sz w:val="24"/>
          <w:szCs w:val="24"/>
        </w:rPr>
        <w:t>I bought oranges, mangoes, and lemons for my sick mother.</w:t>
      </w:r>
    </w:p>
    <w:p w14:paraId="421374A9" w14:textId="6511DC27" w:rsidR="00D86EE9" w:rsidRDefault="00B55957" w:rsidP="00D86EE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Commas are used with non-essential information.</w:t>
      </w:r>
    </w:p>
    <w:p w14:paraId="79379E01" w14:textId="79A0C07E" w:rsidR="00D86EE9" w:rsidRDefault="00B55957" w:rsidP="00D86EE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The mathematics teacher, who </w:t>
      </w:r>
      <w:r w:rsidR="00955841">
        <w:rPr>
          <w:rFonts w:ascii="Times New Roman" w:hAnsi="Times New Roman" w:cs="Times New Roman"/>
          <w:sz w:val="24"/>
          <w:szCs w:val="24"/>
        </w:rPr>
        <w:t>was sick,</w:t>
      </w:r>
      <w:r>
        <w:rPr>
          <w:rFonts w:ascii="Times New Roman" w:hAnsi="Times New Roman" w:cs="Times New Roman"/>
          <w:sz w:val="24"/>
          <w:szCs w:val="24"/>
        </w:rPr>
        <w:t xml:space="preserve"> is a part-time plumber</w:t>
      </w:r>
      <w:r w:rsidR="00955841">
        <w:rPr>
          <w:rFonts w:ascii="Times New Roman" w:hAnsi="Times New Roman" w:cs="Times New Roman"/>
          <w:sz w:val="24"/>
          <w:szCs w:val="24"/>
        </w:rPr>
        <w:t>.</w:t>
      </w:r>
    </w:p>
    <w:p w14:paraId="270595D7" w14:textId="35FDA076" w:rsidR="00955841" w:rsidRDefault="00B55957" w:rsidP="0095584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Commas are used with coordinate adjectives that can be reversed or have “and” in place of the comma.</w:t>
      </w:r>
    </w:p>
    <w:p w14:paraId="5E01A45C" w14:textId="31D8A663" w:rsidR="00955841" w:rsidRDefault="00B55957" w:rsidP="0095584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 The doctor was a dark, ta</w:t>
      </w:r>
      <w:r>
        <w:rPr>
          <w:rFonts w:ascii="Times New Roman" w:hAnsi="Times New Roman" w:cs="Times New Roman"/>
          <w:sz w:val="24"/>
          <w:szCs w:val="24"/>
        </w:rPr>
        <w:t>ll man.</w:t>
      </w:r>
    </w:p>
    <w:p w14:paraId="5F74024C" w14:textId="7D53A96F" w:rsidR="00955841" w:rsidRDefault="00B55957" w:rsidP="0095584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Commas are used with dates, addresses, titles, and numbers.</w:t>
      </w:r>
    </w:p>
    <w:p w14:paraId="0D980728" w14:textId="29884AB3" w:rsidR="00955841" w:rsidRDefault="00B55957" w:rsidP="0095584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My </w:t>
      </w:r>
      <w:r w:rsidR="00453DC9">
        <w:rPr>
          <w:rFonts w:ascii="Times New Roman" w:hAnsi="Times New Roman" w:cs="Times New Roman"/>
          <w:sz w:val="24"/>
          <w:szCs w:val="24"/>
        </w:rPr>
        <w:t>mother established her company on January 20, 2003. Her company's address is 2219 Seattle, Washington, United States.</w:t>
      </w:r>
    </w:p>
    <w:p w14:paraId="6CA67922" w14:textId="6890D65C" w:rsidR="00453DC9" w:rsidRDefault="00B55957" w:rsidP="00453DC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Commas are used before direct quotes.</w:t>
      </w:r>
    </w:p>
    <w:p w14:paraId="177C689B" w14:textId="7CB4CBC6" w:rsidR="00453DC9" w:rsidRDefault="00B55957" w:rsidP="00453DC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According to </w:t>
      </w:r>
      <w:r w:rsidR="00445E43">
        <w:rPr>
          <w:rFonts w:ascii="Times New Roman" w:hAnsi="Times New Roman" w:cs="Times New Roman"/>
          <w:sz w:val="24"/>
          <w:szCs w:val="24"/>
        </w:rPr>
        <w:t>Jeff Bezos</w:t>
      </w:r>
      <w:r>
        <w:rPr>
          <w:rFonts w:ascii="Times New Roman" w:hAnsi="Times New Roman" w:cs="Times New Roman"/>
          <w:sz w:val="24"/>
          <w:szCs w:val="24"/>
        </w:rPr>
        <w:t>, “</w:t>
      </w:r>
      <w:r w:rsidR="00445E43">
        <w:rPr>
          <w:rFonts w:ascii="Times New Roman" w:hAnsi="Times New Roman" w:cs="Times New Roman"/>
          <w:sz w:val="24"/>
          <w:szCs w:val="24"/>
        </w:rPr>
        <w:t>Your margin is my opportunity.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EFA5D58" w14:textId="08477C1B" w:rsidR="00445E43" w:rsidRDefault="00B55957" w:rsidP="00D45F6E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Use of Apostrophes</w:t>
      </w:r>
    </w:p>
    <w:p w14:paraId="3970DA1F" w14:textId="6DD3F650" w:rsidR="003630D1" w:rsidRDefault="00E33FEB" w:rsidP="003630D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Apostrophes are u</w:t>
      </w:r>
      <w:r w:rsidR="00B55957">
        <w:rPr>
          <w:rFonts w:ascii="Times New Roman" w:hAnsi="Times New Roman" w:cs="Times New Roman"/>
          <w:sz w:val="24"/>
          <w:szCs w:val="24"/>
        </w:rPr>
        <w:t>sed to indicate ownership</w:t>
      </w:r>
    </w:p>
    <w:p w14:paraId="14D7B656" w14:textId="3D206B95" w:rsidR="003630D1" w:rsidRDefault="00B55957" w:rsidP="003630D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 Kelvin’s mother is a lecturer.</w:t>
      </w:r>
    </w:p>
    <w:p w14:paraId="1FCC130A" w14:textId="498ADB07" w:rsidR="003630D1" w:rsidRDefault="00E33FEB" w:rsidP="003630D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Apostrophes are u</w:t>
      </w:r>
      <w:r w:rsidR="00B55957">
        <w:rPr>
          <w:rFonts w:ascii="Times New Roman" w:hAnsi="Times New Roman" w:cs="Times New Roman"/>
          <w:sz w:val="24"/>
          <w:szCs w:val="24"/>
        </w:rPr>
        <w:t xml:space="preserve">sed to indicate an omitted </w:t>
      </w:r>
      <w:r w:rsidR="007873A3">
        <w:rPr>
          <w:rFonts w:ascii="Times New Roman" w:hAnsi="Times New Roman" w:cs="Times New Roman"/>
          <w:sz w:val="24"/>
          <w:szCs w:val="24"/>
        </w:rPr>
        <w:t xml:space="preserve">or contracted </w:t>
      </w:r>
      <w:r w:rsidR="00B55957">
        <w:rPr>
          <w:rFonts w:ascii="Times New Roman" w:hAnsi="Times New Roman" w:cs="Times New Roman"/>
          <w:sz w:val="24"/>
          <w:szCs w:val="24"/>
        </w:rPr>
        <w:t>word.</w:t>
      </w:r>
    </w:p>
    <w:p w14:paraId="6EF751CD" w14:textId="41F3E754" w:rsidR="007873A3" w:rsidRDefault="00B55957" w:rsidP="007873A3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My grandfather is among the ’46 war </w:t>
      </w:r>
      <w:r>
        <w:rPr>
          <w:rFonts w:ascii="Times New Roman" w:hAnsi="Times New Roman" w:cs="Times New Roman"/>
          <w:sz w:val="24"/>
          <w:szCs w:val="24"/>
        </w:rPr>
        <w:t>survivors.</w:t>
      </w:r>
    </w:p>
    <w:p w14:paraId="44FE500A" w14:textId="175FB6E1" w:rsidR="007873A3" w:rsidRDefault="00B55957" w:rsidP="007873A3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 My father doesn’t tolerate vulgar language.</w:t>
      </w:r>
    </w:p>
    <w:p w14:paraId="14F55A6B" w14:textId="61053F88" w:rsidR="007873A3" w:rsidRDefault="00B55957" w:rsidP="00D45F6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semicolon</w:t>
      </w:r>
    </w:p>
    <w:p w14:paraId="21632CB5" w14:textId="50DEF915" w:rsidR="00DF5E32" w:rsidRDefault="00E33FEB" w:rsidP="00DF5E3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semicolon is u</w:t>
      </w:r>
      <w:r w:rsidR="00B55957">
        <w:rPr>
          <w:rFonts w:ascii="Times New Roman" w:hAnsi="Times New Roman" w:cs="Times New Roman"/>
          <w:sz w:val="24"/>
          <w:szCs w:val="24"/>
        </w:rPr>
        <w:t>sed to join two closely related ideas.</w:t>
      </w:r>
    </w:p>
    <w:p w14:paraId="797CD0D7" w14:textId="240729E6" w:rsidR="00DF5E32" w:rsidRDefault="00B55957" w:rsidP="00DF5E3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 Donald likes swimming; his sister likes playing chess.</w:t>
      </w:r>
    </w:p>
    <w:p w14:paraId="41DF2C47" w14:textId="1B839B45" w:rsidR="00DF5E32" w:rsidRDefault="00E33FEB" w:rsidP="00DF5E3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semicolon is u</w:t>
      </w:r>
      <w:r w:rsidR="00B55957">
        <w:rPr>
          <w:rFonts w:ascii="Times New Roman" w:hAnsi="Times New Roman" w:cs="Times New Roman"/>
          <w:sz w:val="24"/>
          <w:szCs w:val="24"/>
        </w:rPr>
        <w:t>sed with conjunctive adverbs.</w:t>
      </w:r>
    </w:p>
    <w:p w14:paraId="318641E6" w14:textId="71E0738C" w:rsidR="00DF5E32" w:rsidRDefault="00B55957" w:rsidP="00DF5E3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</w:t>
      </w:r>
      <w:r w:rsidR="00035EBB">
        <w:rPr>
          <w:rFonts w:ascii="Times New Roman" w:hAnsi="Times New Roman" w:cs="Times New Roman"/>
          <w:sz w:val="24"/>
          <w:szCs w:val="24"/>
        </w:rPr>
        <w:t>Donald likes swimming; however, his sister likes playing chess.</w:t>
      </w:r>
    </w:p>
    <w:p w14:paraId="64F0D371" w14:textId="28256FD3" w:rsidR="00035EBB" w:rsidRDefault="00E33FEB" w:rsidP="00035EB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semicolon is u</w:t>
      </w:r>
      <w:r w:rsidR="00B55957">
        <w:rPr>
          <w:rFonts w:ascii="Times New Roman" w:hAnsi="Times New Roman" w:cs="Times New Roman"/>
          <w:sz w:val="24"/>
          <w:szCs w:val="24"/>
        </w:rPr>
        <w:t>sed in a list to avoid confusion with other punctuation.</w:t>
      </w:r>
    </w:p>
    <w:p w14:paraId="6C1682F0" w14:textId="3023BCDD" w:rsidR="00035EBB" w:rsidRDefault="00B55957" w:rsidP="00035EB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My mother’s company has three branches: Worldgate, Herndon; </w:t>
      </w:r>
      <w:r w:rsidR="00C06B6D">
        <w:rPr>
          <w:rFonts w:ascii="Times New Roman" w:hAnsi="Times New Roman" w:cs="Times New Roman"/>
          <w:sz w:val="24"/>
          <w:szCs w:val="24"/>
        </w:rPr>
        <w:t>Monroe, Chicago; and Broening, Baltimore.</w:t>
      </w:r>
    </w:p>
    <w:p w14:paraId="673F3135" w14:textId="1D29CA29" w:rsidR="007873A3" w:rsidRDefault="00B55957" w:rsidP="00D45F6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quotation marks.</w:t>
      </w:r>
    </w:p>
    <w:p w14:paraId="673D509F" w14:textId="0CD639DB" w:rsidR="0016413F" w:rsidRDefault="00B55957" w:rsidP="0016413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for directly quoted words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76353E" w14:textId="3C43F567" w:rsidR="0016413F" w:rsidRDefault="00B55957" w:rsidP="0016413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 Barrack Obama once said, “The best way to not feel hopeless is to get up and do something.”</w:t>
      </w:r>
    </w:p>
    <w:p w14:paraId="162A4145" w14:textId="0080E0DD" w:rsidR="0016413F" w:rsidRDefault="00B55957" w:rsidP="0016413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for certain titles.</w:t>
      </w:r>
    </w:p>
    <w:p w14:paraId="6B3F1F2D" w14:textId="26B7CBB7" w:rsidR="0016413F" w:rsidRDefault="00B55957" w:rsidP="0016413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 Yesterday I read the book “The Secret to Success.”</w:t>
      </w:r>
    </w:p>
    <w:p w14:paraId="740EEB9E" w14:textId="37C08DAE" w:rsidR="0016413F" w:rsidRDefault="00B55957" w:rsidP="0016413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Used for words mentioned as words.</w:t>
      </w:r>
    </w:p>
    <w:p w14:paraId="7108203E" w14:textId="50B64EF6" w:rsidR="0016413F" w:rsidRPr="0016413F" w:rsidRDefault="00B55957" w:rsidP="0016413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</w:t>
      </w:r>
      <w:r w:rsidR="00AC586E">
        <w:rPr>
          <w:rFonts w:ascii="Times New Roman" w:hAnsi="Times New Roman" w:cs="Times New Roman"/>
          <w:sz w:val="24"/>
          <w:szCs w:val="24"/>
        </w:rPr>
        <w:t>The word “ally” means the same as the word “friend.”</w:t>
      </w:r>
    </w:p>
    <w:sectPr w:rsidR="0016413F" w:rsidRPr="0016413F" w:rsidSect="003754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D732" w14:textId="77777777" w:rsidR="00B55957" w:rsidRDefault="00B55957">
      <w:pPr>
        <w:spacing w:after="0" w:line="240" w:lineRule="auto"/>
      </w:pPr>
      <w:r>
        <w:separator/>
      </w:r>
    </w:p>
  </w:endnote>
  <w:endnote w:type="continuationSeparator" w:id="0">
    <w:p w14:paraId="3872E771" w14:textId="77777777" w:rsidR="00B55957" w:rsidRDefault="00B5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11657" w14:textId="77777777" w:rsidR="00B55957" w:rsidRDefault="00B55957">
      <w:pPr>
        <w:spacing w:after="0" w:line="240" w:lineRule="auto"/>
      </w:pPr>
      <w:r>
        <w:separator/>
      </w:r>
    </w:p>
  </w:footnote>
  <w:footnote w:type="continuationSeparator" w:id="0">
    <w:p w14:paraId="61BF7453" w14:textId="77777777" w:rsidR="00B55957" w:rsidRDefault="00B5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2BDD" w14:textId="49E351CD" w:rsidR="00D45F6E" w:rsidRPr="00D45F6E" w:rsidRDefault="00B5595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45F6E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-14539404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45F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5F6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5F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5F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5F6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776223C" w14:textId="77777777" w:rsidR="00D45F6E" w:rsidRDefault="00D45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330C"/>
    <w:multiLevelType w:val="hybridMultilevel"/>
    <w:tmpl w:val="AE988C7A"/>
    <w:lvl w:ilvl="0" w:tplc="DF345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81078" w:tentative="1">
      <w:start w:val="1"/>
      <w:numFmt w:val="lowerLetter"/>
      <w:lvlText w:val="%2."/>
      <w:lvlJc w:val="left"/>
      <w:pPr>
        <w:ind w:left="1440" w:hanging="360"/>
      </w:pPr>
    </w:lvl>
    <w:lvl w:ilvl="2" w:tplc="356A76E4" w:tentative="1">
      <w:start w:val="1"/>
      <w:numFmt w:val="lowerRoman"/>
      <w:lvlText w:val="%3."/>
      <w:lvlJc w:val="right"/>
      <w:pPr>
        <w:ind w:left="2160" w:hanging="180"/>
      </w:pPr>
    </w:lvl>
    <w:lvl w:ilvl="3" w:tplc="A7A6291A" w:tentative="1">
      <w:start w:val="1"/>
      <w:numFmt w:val="decimal"/>
      <w:lvlText w:val="%4."/>
      <w:lvlJc w:val="left"/>
      <w:pPr>
        <w:ind w:left="2880" w:hanging="360"/>
      </w:pPr>
    </w:lvl>
    <w:lvl w:ilvl="4" w:tplc="16B6BBAE" w:tentative="1">
      <w:start w:val="1"/>
      <w:numFmt w:val="lowerLetter"/>
      <w:lvlText w:val="%5."/>
      <w:lvlJc w:val="left"/>
      <w:pPr>
        <w:ind w:left="3600" w:hanging="360"/>
      </w:pPr>
    </w:lvl>
    <w:lvl w:ilvl="5" w:tplc="AABA4E86" w:tentative="1">
      <w:start w:val="1"/>
      <w:numFmt w:val="lowerRoman"/>
      <w:lvlText w:val="%6."/>
      <w:lvlJc w:val="right"/>
      <w:pPr>
        <w:ind w:left="4320" w:hanging="180"/>
      </w:pPr>
    </w:lvl>
    <w:lvl w:ilvl="6" w:tplc="C6321B6E" w:tentative="1">
      <w:start w:val="1"/>
      <w:numFmt w:val="decimal"/>
      <w:lvlText w:val="%7."/>
      <w:lvlJc w:val="left"/>
      <w:pPr>
        <w:ind w:left="5040" w:hanging="360"/>
      </w:pPr>
    </w:lvl>
    <w:lvl w:ilvl="7" w:tplc="AEC091A4" w:tentative="1">
      <w:start w:val="1"/>
      <w:numFmt w:val="lowerLetter"/>
      <w:lvlText w:val="%8."/>
      <w:lvlJc w:val="left"/>
      <w:pPr>
        <w:ind w:left="5760" w:hanging="360"/>
      </w:pPr>
    </w:lvl>
    <w:lvl w:ilvl="8" w:tplc="CA188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7FB"/>
    <w:multiLevelType w:val="hybridMultilevel"/>
    <w:tmpl w:val="C29200D8"/>
    <w:lvl w:ilvl="0" w:tplc="3C62D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A445F82" w:tentative="1">
      <w:start w:val="1"/>
      <w:numFmt w:val="lowerLetter"/>
      <w:lvlText w:val="%2."/>
      <w:lvlJc w:val="left"/>
      <w:pPr>
        <w:ind w:left="1800" w:hanging="360"/>
      </w:pPr>
    </w:lvl>
    <w:lvl w:ilvl="2" w:tplc="7CF8C172" w:tentative="1">
      <w:start w:val="1"/>
      <w:numFmt w:val="lowerRoman"/>
      <w:lvlText w:val="%3."/>
      <w:lvlJc w:val="right"/>
      <w:pPr>
        <w:ind w:left="2520" w:hanging="180"/>
      </w:pPr>
    </w:lvl>
    <w:lvl w:ilvl="3" w:tplc="D33096E0" w:tentative="1">
      <w:start w:val="1"/>
      <w:numFmt w:val="decimal"/>
      <w:lvlText w:val="%4."/>
      <w:lvlJc w:val="left"/>
      <w:pPr>
        <w:ind w:left="3240" w:hanging="360"/>
      </w:pPr>
    </w:lvl>
    <w:lvl w:ilvl="4" w:tplc="BCD490A8" w:tentative="1">
      <w:start w:val="1"/>
      <w:numFmt w:val="lowerLetter"/>
      <w:lvlText w:val="%5."/>
      <w:lvlJc w:val="left"/>
      <w:pPr>
        <w:ind w:left="3960" w:hanging="360"/>
      </w:pPr>
    </w:lvl>
    <w:lvl w:ilvl="5" w:tplc="20B05AD2" w:tentative="1">
      <w:start w:val="1"/>
      <w:numFmt w:val="lowerRoman"/>
      <w:lvlText w:val="%6."/>
      <w:lvlJc w:val="right"/>
      <w:pPr>
        <w:ind w:left="4680" w:hanging="180"/>
      </w:pPr>
    </w:lvl>
    <w:lvl w:ilvl="6" w:tplc="7F509404" w:tentative="1">
      <w:start w:val="1"/>
      <w:numFmt w:val="decimal"/>
      <w:lvlText w:val="%7."/>
      <w:lvlJc w:val="left"/>
      <w:pPr>
        <w:ind w:left="5400" w:hanging="360"/>
      </w:pPr>
    </w:lvl>
    <w:lvl w:ilvl="7" w:tplc="CBB44FE8" w:tentative="1">
      <w:start w:val="1"/>
      <w:numFmt w:val="lowerLetter"/>
      <w:lvlText w:val="%8."/>
      <w:lvlJc w:val="left"/>
      <w:pPr>
        <w:ind w:left="6120" w:hanging="360"/>
      </w:pPr>
    </w:lvl>
    <w:lvl w:ilvl="8" w:tplc="CF5E08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040EE"/>
    <w:multiLevelType w:val="hybridMultilevel"/>
    <w:tmpl w:val="88CEB46C"/>
    <w:lvl w:ilvl="0" w:tplc="7A6E3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29ACE" w:tentative="1">
      <w:start w:val="1"/>
      <w:numFmt w:val="lowerLetter"/>
      <w:lvlText w:val="%2."/>
      <w:lvlJc w:val="left"/>
      <w:pPr>
        <w:ind w:left="1440" w:hanging="360"/>
      </w:pPr>
    </w:lvl>
    <w:lvl w:ilvl="2" w:tplc="6AF46AE4" w:tentative="1">
      <w:start w:val="1"/>
      <w:numFmt w:val="lowerRoman"/>
      <w:lvlText w:val="%3."/>
      <w:lvlJc w:val="right"/>
      <w:pPr>
        <w:ind w:left="2160" w:hanging="180"/>
      </w:pPr>
    </w:lvl>
    <w:lvl w:ilvl="3" w:tplc="3B5A4244" w:tentative="1">
      <w:start w:val="1"/>
      <w:numFmt w:val="decimal"/>
      <w:lvlText w:val="%4."/>
      <w:lvlJc w:val="left"/>
      <w:pPr>
        <w:ind w:left="2880" w:hanging="360"/>
      </w:pPr>
    </w:lvl>
    <w:lvl w:ilvl="4" w:tplc="79285F9A" w:tentative="1">
      <w:start w:val="1"/>
      <w:numFmt w:val="lowerLetter"/>
      <w:lvlText w:val="%5."/>
      <w:lvlJc w:val="left"/>
      <w:pPr>
        <w:ind w:left="3600" w:hanging="360"/>
      </w:pPr>
    </w:lvl>
    <w:lvl w:ilvl="5" w:tplc="F134EDCA" w:tentative="1">
      <w:start w:val="1"/>
      <w:numFmt w:val="lowerRoman"/>
      <w:lvlText w:val="%6."/>
      <w:lvlJc w:val="right"/>
      <w:pPr>
        <w:ind w:left="4320" w:hanging="180"/>
      </w:pPr>
    </w:lvl>
    <w:lvl w:ilvl="6" w:tplc="F85211AA" w:tentative="1">
      <w:start w:val="1"/>
      <w:numFmt w:val="decimal"/>
      <w:lvlText w:val="%7."/>
      <w:lvlJc w:val="left"/>
      <w:pPr>
        <w:ind w:left="5040" w:hanging="360"/>
      </w:pPr>
    </w:lvl>
    <w:lvl w:ilvl="7" w:tplc="20560688" w:tentative="1">
      <w:start w:val="1"/>
      <w:numFmt w:val="lowerLetter"/>
      <w:lvlText w:val="%8."/>
      <w:lvlJc w:val="left"/>
      <w:pPr>
        <w:ind w:left="5760" w:hanging="360"/>
      </w:pPr>
    </w:lvl>
    <w:lvl w:ilvl="8" w:tplc="0EC4B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4C3F"/>
    <w:multiLevelType w:val="hybridMultilevel"/>
    <w:tmpl w:val="C08EC0DC"/>
    <w:lvl w:ilvl="0" w:tplc="D2FCC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A6B0A2" w:tentative="1">
      <w:start w:val="1"/>
      <w:numFmt w:val="lowerLetter"/>
      <w:lvlText w:val="%2."/>
      <w:lvlJc w:val="left"/>
      <w:pPr>
        <w:ind w:left="1440" w:hanging="360"/>
      </w:pPr>
    </w:lvl>
    <w:lvl w:ilvl="2" w:tplc="C75EF93C" w:tentative="1">
      <w:start w:val="1"/>
      <w:numFmt w:val="lowerRoman"/>
      <w:lvlText w:val="%3."/>
      <w:lvlJc w:val="right"/>
      <w:pPr>
        <w:ind w:left="2160" w:hanging="180"/>
      </w:pPr>
    </w:lvl>
    <w:lvl w:ilvl="3" w:tplc="360A7A70" w:tentative="1">
      <w:start w:val="1"/>
      <w:numFmt w:val="decimal"/>
      <w:lvlText w:val="%4."/>
      <w:lvlJc w:val="left"/>
      <w:pPr>
        <w:ind w:left="2880" w:hanging="360"/>
      </w:pPr>
    </w:lvl>
    <w:lvl w:ilvl="4" w:tplc="A04ACC62" w:tentative="1">
      <w:start w:val="1"/>
      <w:numFmt w:val="lowerLetter"/>
      <w:lvlText w:val="%5."/>
      <w:lvlJc w:val="left"/>
      <w:pPr>
        <w:ind w:left="3600" w:hanging="360"/>
      </w:pPr>
    </w:lvl>
    <w:lvl w:ilvl="5" w:tplc="6A4C5F4E" w:tentative="1">
      <w:start w:val="1"/>
      <w:numFmt w:val="lowerRoman"/>
      <w:lvlText w:val="%6."/>
      <w:lvlJc w:val="right"/>
      <w:pPr>
        <w:ind w:left="4320" w:hanging="180"/>
      </w:pPr>
    </w:lvl>
    <w:lvl w:ilvl="6" w:tplc="AA0645BA" w:tentative="1">
      <w:start w:val="1"/>
      <w:numFmt w:val="decimal"/>
      <w:lvlText w:val="%7."/>
      <w:lvlJc w:val="left"/>
      <w:pPr>
        <w:ind w:left="5040" w:hanging="360"/>
      </w:pPr>
    </w:lvl>
    <w:lvl w:ilvl="7" w:tplc="5546DA60" w:tentative="1">
      <w:start w:val="1"/>
      <w:numFmt w:val="lowerLetter"/>
      <w:lvlText w:val="%8."/>
      <w:lvlJc w:val="left"/>
      <w:pPr>
        <w:ind w:left="5760" w:hanging="360"/>
      </w:pPr>
    </w:lvl>
    <w:lvl w:ilvl="8" w:tplc="32E4CE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17"/>
    <w:rsid w:val="00035EBB"/>
    <w:rsid w:val="000643D2"/>
    <w:rsid w:val="0016413F"/>
    <w:rsid w:val="002327CF"/>
    <w:rsid w:val="003630D1"/>
    <w:rsid w:val="003754E1"/>
    <w:rsid w:val="00445E43"/>
    <w:rsid w:val="00453DC9"/>
    <w:rsid w:val="004576EF"/>
    <w:rsid w:val="00626F09"/>
    <w:rsid w:val="007873A3"/>
    <w:rsid w:val="00790B17"/>
    <w:rsid w:val="00823E33"/>
    <w:rsid w:val="00955841"/>
    <w:rsid w:val="00AC586E"/>
    <w:rsid w:val="00B55957"/>
    <w:rsid w:val="00C06B6D"/>
    <w:rsid w:val="00D45F6E"/>
    <w:rsid w:val="00D86EE9"/>
    <w:rsid w:val="00DF5E32"/>
    <w:rsid w:val="00E33FEB"/>
    <w:rsid w:val="00F6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29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B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6E"/>
  </w:style>
  <w:style w:type="paragraph" w:styleId="Footer">
    <w:name w:val="footer"/>
    <w:basedOn w:val="Normal"/>
    <w:link w:val="FooterChar"/>
    <w:uiPriority w:val="99"/>
    <w:unhideWhenUsed/>
    <w:rsid w:val="00D4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2021-06-12T18:49:00Z</dcterms:created>
  <dcterms:modified xsi:type="dcterms:W3CDTF">2021-06-12T18:49:00Z</dcterms:modified>
</cp:coreProperties>
</file>